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78" w:rsidRPr="00B9360B" w:rsidRDefault="00915F78" w:rsidP="00915F78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915F78" w:rsidRPr="00B9360B" w:rsidRDefault="00915F78" w:rsidP="00915F78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915F78" w:rsidRPr="00B9360B" w:rsidRDefault="00915F78" w:rsidP="00915F78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15F78" w:rsidRPr="00B9360B" w:rsidRDefault="00915F78" w:rsidP="00915F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E5B" w:rsidRPr="00915F78" w:rsidRDefault="007A0E5B" w:rsidP="00915F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7D01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36</w:t>
      </w:r>
    </w:p>
    <w:p w:rsidR="002813CA" w:rsidRP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B42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Дворник</w:t>
      </w:r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636FCA" w:rsidRPr="00915F78" w:rsidRDefault="00C44901" w:rsidP="00915F7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B42C0D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1.1. Настоящая </w:t>
      </w:r>
      <w:r w:rsidRPr="00B42C0D">
        <w:rPr>
          <w:rStyle w:val="a6"/>
          <w:bdr w:val="none" w:sz="0" w:space="0" w:color="auto" w:frame="1"/>
        </w:rPr>
        <w:t>должностная инструкция дворника школы</w:t>
      </w:r>
      <w:r w:rsidRPr="00B42C0D">
        <w:t> разработана на основе </w:t>
      </w:r>
      <w:r w:rsidRPr="00B42C0D">
        <w:rPr>
          <w:rStyle w:val="a5"/>
          <w:bdr w:val="none" w:sz="0" w:space="0" w:color="auto" w:frame="1"/>
        </w:rPr>
        <w:t>Профессионального стандарта «Рабочий по комплексной уборке территории</w:t>
      </w:r>
      <w:r w:rsidRPr="00B42C0D">
        <w:t>, относящейся к общему имуществу в многоквартирном доме», утвержденного приказом Министерства труда и социальной защиты Российской Федерации от 21.12.2015 № 1075н, с учетом СП 2.4.3648-20 «Санитарно-эпидемиологические требования к организациям воспитания и обучения, отдыха и оздоровления детей и молодежи»,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1.2. Данная </w:t>
      </w:r>
      <w:r w:rsidRPr="00B42C0D">
        <w:rPr>
          <w:rStyle w:val="a6"/>
          <w:bdr w:val="none" w:sz="0" w:space="0" w:color="auto" w:frame="1"/>
        </w:rPr>
        <w:t xml:space="preserve">должностная инструкция дворника школы по </w:t>
      </w:r>
      <w:proofErr w:type="spellStart"/>
      <w:r w:rsidRPr="00B42C0D">
        <w:rPr>
          <w:rStyle w:val="a6"/>
          <w:bdr w:val="none" w:sz="0" w:space="0" w:color="auto" w:frame="1"/>
        </w:rPr>
        <w:t>профстандарту</w:t>
      </w:r>
      <w:proofErr w:type="spellEnd"/>
      <w:r w:rsidRPr="00B42C0D">
        <w:t> устанавливает функциональные обязанности, права и ответственность сотрудника, занимающего в общеобразовательной организации должность дворника.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1.3.</w:t>
      </w:r>
      <w:r w:rsidR="00B42C0D">
        <w:t xml:space="preserve"> На должность дворника принимается лицо:</w:t>
      </w:r>
    </w:p>
    <w:p w:rsidR="00956A0B" w:rsidRPr="00B42C0D" w:rsidRDefault="00956A0B" w:rsidP="00E60B6E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не моложе 18 лет, имеющее основное общее образование и прошедшее краткосрочное обучение или инструктаж;</w:t>
      </w:r>
    </w:p>
    <w:p w:rsidR="00956A0B" w:rsidRPr="00B42C0D" w:rsidRDefault="00956A0B" w:rsidP="00E60B6E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без предъявления требований к стажу работы;</w:t>
      </w:r>
    </w:p>
    <w:p w:rsidR="00956A0B" w:rsidRPr="00B42C0D" w:rsidRDefault="00956A0B" w:rsidP="00E60B6E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прошедшее инструктажи по охране труда и пожарной безопасности на рабочем месте;</w:t>
      </w:r>
    </w:p>
    <w:p w:rsidR="00956A0B" w:rsidRPr="00B42C0D" w:rsidRDefault="00956A0B" w:rsidP="00E60B6E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1.4. Дворник принимается на работу и увольняется директором школы в установленном действующим трудовым законодательством порядке по представлению заместителя директора по административно-хозяйственной части.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1.5. Дворник школы подчиняется непосредственно заместителю директора по административно-хозяйственной части.</w:t>
      </w:r>
    </w:p>
    <w:p w:rsidR="00956A0B" w:rsidRP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1.6. На период отпуска и временной нетрудоспособности дворника его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 xml:space="preserve">1.7. В своей работе сотрудник руководствуется должностной инструкцией дворника школы по </w:t>
      </w:r>
      <w:proofErr w:type="spellStart"/>
      <w:r w:rsidRPr="00B42C0D">
        <w:t>профстандарту</w:t>
      </w:r>
      <w:proofErr w:type="spellEnd"/>
      <w:r w:rsidRPr="00B42C0D">
        <w:t xml:space="preserve">, постановлениями местных органов власти по вопросам санитарии, благоустройства, внешнего содержания зданий и сооружений и охраны общественного порядка; правилами уборки и безопасного использования моющих и дезинфицирующих средств, правилами эксплуатации санитарно-технического оборудования. Также, дворник руководствуется нормами СП 2.4.3648-20 «Санитарно-эпидемиологические требования к организациям воспитания и обучения, отдыха и </w:t>
      </w:r>
      <w:r w:rsidRPr="00B42C0D">
        <w:lastRenderedPageBreak/>
        <w:t>оздоровления детей и молодежи», общими правилами и нормами охраны труда, производственной санитарии и пожарной безопасности, Уставом и Правилами внутреннего трудового распорядка, локальными правовыми актами, приказами и распоряжениями директора школы.</w:t>
      </w:r>
    </w:p>
    <w:p w:rsidR="00B42C0D" w:rsidRDefault="00B42C0D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1.8. Дворник школы должен знать: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санитарно-гигиенические нормы содержания территории общеобразовательной организации;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требования к санитарному состоянию пришкольной территории;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стандартный набор инвентаря, средств механизации, индивидуальной защиты и расходных материалов для выполнения работ;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требования охраны труда, производственной санитарии, пожарной безопасности при выполнении работ;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планировку и границы уборки закрепленной территории;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нормы защиты окружающей среды;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порядок уборки территории;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инструкции и технологические рекомендации по уборочным работам;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устройства и правила эксплуатации инструментов, инвентаря, приспособлений, применяемых в работе;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правила применения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противогололедных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 материалов;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принцип работы ливневой канализации;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правила очистки от снега, наледи и сосулек, элементов, ограждающих конструкций здания школы;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требования к санитарному содержанию технических помещений школы;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требования к освещенности пришкольной территории;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правила безопасности при выполнении уборочных работ;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правила применения моющих средств и нормы обращения с ними;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общеобразовательного учреждения;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правила и нормы охраны труда, пожарной безопасности, производственной санитарии и личной гигиены;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правила использования средств противопожарной защиты;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порядок извещения заместителя директора по административно-хозяйственной работе обо всех недостатках, обнаруженных во время работы;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порядок действий в экстремальной ситуации, угрожающей жизни и здоровью детей и взрослых.</w:t>
      </w:r>
    </w:p>
    <w:p w:rsidR="00956A0B" w:rsidRPr="00B42C0D" w:rsidRDefault="00956A0B" w:rsidP="00E60B6E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адреса и номера телефонов: директора школы, заместителя директора по АХР (завхоза), отделения полиции, местного участкового инспектора полиции, скорой помощи, пожарной части, ближайшего учреждения по оказанию медицинской помощи, аптеки и т.д.</w:t>
      </w:r>
    </w:p>
    <w:p w:rsidR="00B42C0D" w:rsidRDefault="00B42C0D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1.9. Дворник школы должен уметь: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определять объемы и виды предстоящих работ по обслуживанию элементов внешнего благоустройства пришкольной территории;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определять сроки и интенсивность полива клумб, газонов и зеленых насаждений;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применять средства малой механизации в работах при обслуживании элементов внешнего благоустройства пришкольной территории: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подбирать моющие составы для промывки и дезинфекции установленных на придомовой территории урн;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соблюдать требования технической документации, определяющей периодичность и уровень качества выполняемых работ;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определять работоспособность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дождеприемных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 лотков и колодцев;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соблюдать требования технической документации, определяющей периодичность и уровень качества выполняемых работ;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оценивать качество выполненных работ;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lastRenderedPageBreak/>
        <w:t>соблюдать требования охраны труда, пожарной, экологической безопасности в сфере профессиональной деятельности;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определять объемы и виды предстоящих работ по обслуживанию твердых покрытий пришкольных территории в зимних условиях;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готовить уборочное оборудование, инвентарь и средства малой механизации к работе в зимних условиях;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определять место расположения крышек канализационных, пожарных колодцев;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пользоваться приемами уборки территории от снега и наледи;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определять объемы и виды предстоящих сопутствующих работ в технических помещениях школы;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определять номенклатуру используемого инвентаря и количество расходных материалов;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пользоваться приемами очистки от снега, наледи и сосулек ограждающих конструкций здания;</w:t>
      </w:r>
    </w:p>
    <w:p w:rsidR="00956A0B" w:rsidRPr="00B42C0D" w:rsidRDefault="00956A0B" w:rsidP="00E60B6E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соблюдать требования технической документации, определяющей периодичность и уровень качества выполняемых работ.</w:t>
      </w:r>
    </w:p>
    <w:p w:rsidR="00B42C0D" w:rsidRDefault="00956A0B" w:rsidP="00E60B6E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B42C0D">
        <w:t xml:space="preserve">1.10. Дворник школы должен ознакомиться с должностной инструкцией по </w:t>
      </w:r>
      <w:proofErr w:type="spellStart"/>
      <w:r w:rsidRPr="00B42C0D">
        <w:t>профстандарту</w:t>
      </w:r>
      <w:proofErr w:type="spellEnd"/>
      <w:r w:rsidRPr="00B42C0D">
        <w:t>, инструкциями по охране труда при выполнении работ, знать и соблюдать установленные правила и требования охраны труда и пожарной безопасности, правила личной гигиены и гигиены труда в общеобразовательной организации.</w:t>
      </w:r>
    </w:p>
    <w:p w:rsidR="00956A0B" w:rsidRPr="00B42C0D" w:rsidRDefault="00956A0B" w:rsidP="00E60B6E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B42C0D">
        <w:t>1.11. Сотрудник должен пройти обучение и иметь навыки оказания первой помощи пострадавшим, знать порядок действий при возникновении пожара или иной чрезвычайной ситуации и эвакуации в общеобразовательной организации.</w:t>
      </w:r>
    </w:p>
    <w:p w:rsidR="00956A0B" w:rsidRPr="00B42C0D" w:rsidRDefault="00956A0B" w:rsidP="00E60B6E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B42C0D">
        <w:rPr>
          <w:rFonts w:ascii="Times New Roman" w:hAnsi="Times New Roman" w:cs="Times New Roman"/>
          <w:color w:val="auto"/>
          <w:sz w:val="24"/>
          <w:szCs w:val="24"/>
        </w:rPr>
        <w:t>2. Функции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2.1. Поддержание надлежащего санитарного состояния и порядка на уровне требований СЭС на закрепленной территории общеобразовательного учреждения в течение рабочего дня: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2.1.1. Работы по уборке твердых покрытий пришкольной территории в летних условиях.</w:t>
      </w:r>
    </w:p>
    <w:p w:rsid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2.1.2. Работы по уборке твердых покрытий пришкольной территории в зимних условиях.</w:t>
      </w:r>
    </w:p>
    <w:p w:rsidR="00956A0B" w:rsidRP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2.1.3. Сопутствующие работы в технических помещениях общеобразовательного учреждения.</w:t>
      </w:r>
    </w:p>
    <w:p w:rsidR="00B42C0D" w:rsidRDefault="00B42C0D" w:rsidP="00E60B6E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956A0B" w:rsidRDefault="00956A0B" w:rsidP="00E60B6E">
      <w:pPr>
        <w:pStyle w:val="3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B42C0D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 дворника школы</w:t>
      </w:r>
    </w:p>
    <w:p w:rsidR="00B42C0D" w:rsidRPr="00B42C0D" w:rsidRDefault="00B42C0D" w:rsidP="00DA7827">
      <w:pPr>
        <w:spacing w:after="0" w:line="240" w:lineRule="auto"/>
      </w:pPr>
    </w:p>
    <w:p w:rsidR="00B42C0D" w:rsidRPr="00B42C0D" w:rsidRDefault="00956A0B" w:rsidP="00DA782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i w:val="0"/>
          <w:bdr w:val="none" w:sz="0" w:space="0" w:color="auto" w:frame="1"/>
        </w:rPr>
      </w:pPr>
      <w:r w:rsidRPr="00B42C0D">
        <w:rPr>
          <w:rStyle w:val="a6"/>
          <w:i w:val="0"/>
          <w:bdr w:val="none" w:sz="0" w:space="0" w:color="auto" w:frame="1"/>
        </w:rPr>
        <w:t>Дворник выполняет следующие обязанности:</w:t>
      </w:r>
    </w:p>
    <w:p w:rsidR="00956A0B" w:rsidRPr="00B42C0D" w:rsidRDefault="00956A0B" w:rsidP="00DA782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3.1.</w:t>
      </w:r>
      <w:r w:rsidR="00B42C0D">
        <w:t xml:space="preserve"> В соответствии с трудовой функцией осуществления работ по уборке твердых покрытий территории в летних условиях: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осуществляет подготовку рабочего места для производства работ в летних условиях;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производит уборку закрепленной за ним территории общеобразовательного учреждения, убирает тротуары и участок, прилегающий к школе;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выполняет влажную уборку тротуаров, асфальтированных участков,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отмосток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>, хозяйственных и контейнерных площадок от пыли, мелкого бытового мусора и листьев, в том числе с применением средств малой механизации;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проводит уборку территории общеобразовательной организации ежедневно или по мере загрязнения, не допускает скопление мусора;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мусор собирает, транспортирует и загружает в контейнеры (мусоросборники) с закрывающимися крышками, расположенные на оборудованных площадках с водонепроницаемым твердым покрытием для сбора отходов. Заполняет мусоросборники на 2/3 их объема;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ежедневно очищает урны от мусора и периодически промывает и дезинфицирует их;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lastRenderedPageBreak/>
        <w:t>не допускает скопление и сжигание мусора на территории школы, в том числе в мусоросборниках;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подносит необходимые для уборки материалы и инвентарь (уборочный инвентарь, поливочные шланги и т.п.);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производит на закрепленной территории поливку зеленых насаждений;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осуществляет своевременный, но не менее чем двукратный покос травы в летний период на закрепленной территории;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осуществляет осмотр и очистку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дождеприемных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 решеток для обеспечения их работоспособности;</w:t>
      </w:r>
    </w:p>
    <w:p w:rsidR="00956A0B" w:rsidRPr="00B42C0D" w:rsidRDefault="00956A0B" w:rsidP="00E60B6E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выполняет очистку каналов и лотков для стока воды в люки и приемные колодцы.</w:t>
      </w:r>
    </w:p>
    <w:p w:rsidR="00B42C0D" w:rsidRDefault="00B42C0D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3.2. В соответствии с трудовой функцией осуществления работ по уборке твердых покрытий территории школы в зимних условиях: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готовит рабочее место для производства работ в зимних условиях;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расчищает проходы для движения людей в период интенсивного снегопада;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осуществляет скалывание наледи с тротуаров,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отмосток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>, хозяйственных и контейнерных площадок;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удаляет и складирует снег и сколотый лёд в специально отведенном месте;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осуществляет посыпку тротуаров, обочин,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отмосток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, хозяйственных и контейнерных площадок,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противогололедными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 составами;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не допускает для очистки территории от снега использование химических реагентов;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очищает от снега и наледи крышки канализационных, пожарных колодцев;</w:t>
      </w:r>
    </w:p>
    <w:p w:rsidR="00956A0B" w:rsidRPr="00B42C0D" w:rsidRDefault="00956A0B" w:rsidP="00E60B6E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осуществляет погрузку снега и сколотого льда в автомобили для удаления с пришкольной территории.</w:t>
      </w:r>
    </w:p>
    <w:p w:rsidR="00E60B6E" w:rsidRDefault="00E60B6E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3.3. В соответствии с трудовой функцией осуществления сопутствующих работ в технических помещениях:</w:t>
      </w:r>
    </w:p>
    <w:p w:rsidR="00956A0B" w:rsidRPr="00B42C0D" w:rsidRDefault="00956A0B" w:rsidP="00E60B6E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готовит рабочее место для производства сопутствующих работ;</w:t>
      </w:r>
    </w:p>
    <w:p w:rsidR="00956A0B" w:rsidRPr="00B42C0D" w:rsidRDefault="00956A0B" w:rsidP="00E60B6E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выполняет уборку подвалов и чердачных помещений;</w:t>
      </w:r>
    </w:p>
    <w:p w:rsidR="00956A0B" w:rsidRPr="00B42C0D" w:rsidRDefault="00956A0B" w:rsidP="00E60B6E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очищает от снега и наледи наружных ступеней входа в подвальное помещение;</w:t>
      </w:r>
    </w:p>
    <w:p w:rsidR="00956A0B" w:rsidRPr="00B42C0D" w:rsidRDefault="00956A0B" w:rsidP="00E60B6E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осуществляет посыпку ступеней входа в подвальное помещение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противогололедными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 составами;</w:t>
      </w:r>
    </w:p>
    <w:p w:rsidR="00956A0B" w:rsidRPr="00B42C0D" w:rsidRDefault="00956A0B" w:rsidP="00E60B6E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включает и выключает освещение на обслуживаемой территории;</w:t>
      </w:r>
    </w:p>
    <w:p w:rsidR="00956A0B" w:rsidRPr="00B42C0D" w:rsidRDefault="00956A0B" w:rsidP="00E60B6E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 xml:space="preserve">сообщает в аварийно-диспетчерскую службу информацию о повреждениях </w:t>
      </w:r>
      <w:proofErr w:type="spellStart"/>
      <w:r w:rsidRPr="00B42C0D">
        <w:rPr>
          <w:rFonts w:ascii="Times New Roman" w:hAnsi="Times New Roman" w:cs="Times New Roman"/>
          <w:sz w:val="24"/>
          <w:szCs w:val="24"/>
        </w:rPr>
        <w:t>внутридворовых</w:t>
      </w:r>
      <w:proofErr w:type="spellEnd"/>
      <w:r w:rsidRPr="00B42C0D">
        <w:rPr>
          <w:rFonts w:ascii="Times New Roman" w:hAnsi="Times New Roman" w:cs="Times New Roman"/>
          <w:sz w:val="24"/>
          <w:szCs w:val="24"/>
        </w:rPr>
        <w:t xml:space="preserve"> трубопроводов (теплоснабжения, водоснабжения, канализации).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3.4. Следит за отсутствием и удаляет при появлении плодоносящие ядовитыми плодами деревья и кустарники на территории общеобразовательной организации.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3.5. Проверяет состояние территории и убеждается в том, что все колодцы закрыты крышками, на территории нет торчащих из земли острых предметов (проволоки, арматуры, битого стекла и т.п.).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3.6. Очищает на территории школы пожарные колодцы для свободного доступа к ним в любое время года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3.7. По возможности, устраняет дефекты покрытия проездов, подходов и дорожек на территории общеобразовательной организации.</w:t>
      </w:r>
    </w:p>
    <w:p w:rsidR="00956A0B" w:rsidRPr="00B42C0D" w:rsidRDefault="00E60B6E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3.8. Дворник наблюдает:</w:t>
      </w:r>
    </w:p>
    <w:p w:rsidR="00956A0B" w:rsidRPr="00B42C0D" w:rsidRDefault="00956A0B" w:rsidP="00E60B6E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за своевременной очисткой мусорных контейнеров;</w:t>
      </w:r>
    </w:p>
    <w:p w:rsidR="00956A0B" w:rsidRPr="00B42C0D" w:rsidRDefault="00956A0B" w:rsidP="00E60B6E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за исправностью и сохранностью всего наружного оборудования здания школы и имущества (заборов, лестниц, карнизов, водосточных труб, урн, вывесок и т.д.);</w:t>
      </w:r>
    </w:p>
    <w:p w:rsidR="00956A0B" w:rsidRPr="00B42C0D" w:rsidRDefault="00956A0B" w:rsidP="00E60B6E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2C0D">
        <w:rPr>
          <w:rFonts w:ascii="Times New Roman" w:hAnsi="Times New Roman" w:cs="Times New Roman"/>
          <w:sz w:val="24"/>
          <w:szCs w:val="24"/>
        </w:rPr>
        <w:t>за сохранностью зеленых насаждений и ограждений.</w:t>
      </w:r>
    </w:p>
    <w:p w:rsidR="00E60B6E" w:rsidRDefault="00956A0B" w:rsidP="00E60B6E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B42C0D">
        <w:t>3.9. Вывешивает флаги на фасаде здания школы в общегосударственные праздничные дни, а также снимает и хранит их.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3.10. Ограждает опасные участки и сообщает об этом заместителю директора по административно-хозяйственной работе (завхозу).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3.11. Участвует в обходах пришкольной территории.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lastRenderedPageBreak/>
        <w:t>3.12. При обнаружении порчи или хищения имущества школы, нарушений общественного порядка немедленно сообщает администрации школы, а в экстренных случаях непосредственно в полицию.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 xml:space="preserve">3.13. Дворник школы строго соблюдает свою должностную инструкцию, разработанную на основании </w:t>
      </w:r>
      <w:proofErr w:type="spellStart"/>
      <w:r w:rsidRPr="00B42C0D">
        <w:t>профстандарта</w:t>
      </w:r>
      <w:proofErr w:type="spellEnd"/>
      <w:r w:rsidRPr="00B42C0D">
        <w:t>, инструкции по охране труда и пожарной безопасности, а также инструкции по охране труда при выполнении работ и работе с оборудованием (инвентарем).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3.14. При обнаружении запаха газа или прорыве трубопроводов (водоснабжения, канализации, отопления и т.д.) вызывает соответствующую специализированную аварийную бригаду.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3.15. При обнаружении пожара немедленно ставит в известность пожарную охрану по телефону 101 и директора общеобразовательной организации (при отсутствии – иное должностное лицо).</w:t>
      </w:r>
    </w:p>
    <w:p w:rsidR="00956A0B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3.16. Оказывает помощь лицам, пострадавшим от несчастных случаев, с немедленным сообщением о происшествии в медицинское учреждение и в администрацию общеобразовательной организации.</w:t>
      </w:r>
    </w:p>
    <w:p w:rsidR="00E60B6E" w:rsidRPr="00B42C0D" w:rsidRDefault="00E60B6E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56A0B" w:rsidRDefault="00956A0B" w:rsidP="00E60B6E">
      <w:pPr>
        <w:pStyle w:val="3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B42C0D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E60B6E" w:rsidRDefault="00E60B6E" w:rsidP="00172A7B">
      <w:pPr>
        <w:spacing w:after="0" w:line="240" w:lineRule="auto"/>
      </w:pPr>
    </w:p>
    <w:p w:rsidR="00DA7827" w:rsidRPr="00DA7827" w:rsidRDefault="00DA7827" w:rsidP="00172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827">
        <w:rPr>
          <w:rFonts w:ascii="Times New Roman" w:hAnsi="Times New Roman" w:cs="Times New Roman"/>
          <w:sz w:val="24"/>
          <w:szCs w:val="24"/>
        </w:rPr>
        <w:t>Дворник школы имеет право:</w:t>
      </w:r>
    </w:p>
    <w:p w:rsidR="00E60B6E" w:rsidRDefault="00956A0B" w:rsidP="00172A7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4.1. На получение инвентаря и выделение помещения для его хранения.</w:t>
      </w:r>
    </w:p>
    <w:p w:rsidR="00E60B6E" w:rsidRDefault="00956A0B" w:rsidP="00DA782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4.2. На получение спецодежды по установленным нормам.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4.3. Пресекать явные нарушения школьниками правил охраны труда, санитарии и пожарной безопасности на территории школы.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4.4. Представлять к дисциплинарной ответственности заместителю директора по воспитательной работе учащихся за проступки, повлекшие за собой нанесение вреда школьному имуществу.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4.5. Вносить предложения по совершенствованию работы дворника и технического обслуживания школы.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4.6. Получать от заместителя директора по административно-хозяйственной работе (завхоза) и использовать информационные материалы и нормативно-правовые документы, которые необходимы для исполнения своих должностных обязанностей.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4.7. На защиту профессиональной чести и собственного достоинства.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4.8. На ознакомление с жалобами, докладными и другими документами, которые содержат оценку работы дворника, давать по ним объяснения.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4.9. На конфиденциальное служебное расследование, кроме случаев, предусмотренных законодательством Российской Федерации.</w:t>
      </w:r>
    </w:p>
    <w:p w:rsidR="00956A0B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4.10. Дворник школы также имеет права, предусмотренные Трудовым Кодексом Российской Федерации, Уставом, Коллективным договором и Правилами внутреннего трудового распорядка общеобразовательного учреждения.</w:t>
      </w:r>
    </w:p>
    <w:p w:rsidR="00E60B6E" w:rsidRPr="00B42C0D" w:rsidRDefault="00E60B6E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56A0B" w:rsidRPr="00B42C0D" w:rsidRDefault="00956A0B" w:rsidP="00E60B6E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B42C0D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 xml:space="preserve">5.1. За неисполнение (ненадлежащее исполнение) без уважительных причин должностной инструкции дворника по </w:t>
      </w:r>
      <w:proofErr w:type="spellStart"/>
      <w:r w:rsidRPr="00B42C0D">
        <w:t>профстандарту</w:t>
      </w:r>
      <w:proofErr w:type="spellEnd"/>
      <w:r w:rsidRPr="00B42C0D">
        <w:t>, Устава школы, Трудового договора, Правил внутреннего трудового распорядка, законных приказов и распоряжений администрации общеобразовательного учреждения и иных локальных нормативных актов, дворник несет дисциплинарную ответственность в порядке, определенном трудовым законодательством Российской Федерации.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5.2. За нарушение правил пожарной безопасности, охраны труда, санитарно-гигиенических правил дворник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lastRenderedPageBreak/>
        <w:t>5.3. За виновное причинение школе или участникам образовательного процесса ущерба в связи с исполнением или неисполнением своих должностных обязанностей дворник несет материальную ответственность в порядке и в пределах, установленных трудовым и (или) гражданским законодательством Российской Федерации.</w:t>
      </w:r>
    </w:p>
    <w:p w:rsidR="00956A0B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5.4. За применение, в том числе однократное, методов воспитания, связанных с физическим и (или) психическим насилием над личностью ребенка, дворник освобождается от занимаемой должности в соответствии с трудовым законодательством Российской Федерации.</w:t>
      </w:r>
    </w:p>
    <w:p w:rsidR="00E60B6E" w:rsidRPr="00B42C0D" w:rsidRDefault="00E60B6E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56A0B" w:rsidRPr="00B42C0D" w:rsidRDefault="00956A0B" w:rsidP="00E60B6E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B42C0D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E60B6E" w:rsidRPr="00E60B6E" w:rsidRDefault="00E60B6E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E60B6E">
        <w:rPr>
          <w:bdr w:val="none" w:sz="0" w:space="0" w:color="auto" w:frame="1"/>
        </w:rPr>
        <w:t>Дворник школы: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6.1. Работает в режиме нормированного рабочего дня по графику, составленному, исходя из 40-часовой рабочей недели, утвержденному директором школы по представлению заместителя директора школы по административно-хозяйственной работе.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6.2. Получает от директора школы и его заместителей информацию нормативно-правового и организационно-методического характера, знакомится под расписку соответствующими документами.</w:t>
      </w:r>
      <w:r w:rsidRPr="00B42C0D">
        <w:br/>
        <w:t>6.3. Проходит инструктаж по правилам санитарии и гигиены, правилам уборки, безопасного пользования дезинфицирующими средствами, а также по охране труда и пожарной безопасности под руководством заместителя директора по административно-хозяйственной части (завхоза).</w:t>
      </w:r>
    </w:p>
    <w:p w:rsidR="00E60B6E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6.4. Информирует заместителя директора по административно-хозяйственной части о факте возникновения об аварийных ситуациях в работе систем электроосвещения и канализации, пожарных гидрантов на территории общеобразовательной организации.</w:t>
      </w:r>
    </w:p>
    <w:p w:rsidR="00956A0B" w:rsidRPr="00B42C0D" w:rsidRDefault="00956A0B" w:rsidP="00E60B6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B42C0D">
        <w:t>6.5. Систематически обменивается информацией по вопросам, относящимся к его компетенции, с сотрудниками общеобразовательной организации.</w:t>
      </w:r>
    </w:p>
    <w:p w:rsidR="008B57F7" w:rsidRPr="00B42C0D" w:rsidRDefault="008B57F7" w:rsidP="00E60B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915F78" w:rsidRPr="00C072D5" w:rsidRDefault="00915F78" w:rsidP="00915F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915F78" w:rsidRPr="00C072D5" w:rsidRDefault="00915F78" w:rsidP="00915F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915F78" w:rsidRPr="00C072D5" w:rsidRDefault="00915F78" w:rsidP="00915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915F78" w:rsidRPr="00C072D5" w:rsidRDefault="00915F78" w:rsidP="00915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915F78" w:rsidRPr="00C072D5" w:rsidRDefault="00915F78" w:rsidP="00915F7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915F78" w:rsidRPr="00C072D5" w:rsidRDefault="00915F78" w:rsidP="00915F7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377B27" w:rsidRPr="00B42C0D" w:rsidRDefault="00915F78" w:rsidP="00915F78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AC655A" w:rsidRPr="00B42C0D" w:rsidRDefault="00AC655A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AC655A" w:rsidRPr="00B42C0D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0148"/>
    <w:multiLevelType w:val="multilevel"/>
    <w:tmpl w:val="9E8A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BA3AEA"/>
    <w:multiLevelType w:val="multilevel"/>
    <w:tmpl w:val="AED6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CAD578D"/>
    <w:multiLevelType w:val="multilevel"/>
    <w:tmpl w:val="23CC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9F672DD"/>
    <w:multiLevelType w:val="multilevel"/>
    <w:tmpl w:val="A2D8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FAB1566"/>
    <w:multiLevelType w:val="multilevel"/>
    <w:tmpl w:val="60FA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3690D95"/>
    <w:multiLevelType w:val="multilevel"/>
    <w:tmpl w:val="5EF8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AFD1378"/>
    <w:multiLevelType w:val="multilevel"/>
    <w:tmpl w:val="1676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72A7B"/>
    <w:rsid w:val="00186878"/>
    <w:rsid w:val="001B4784"/>
    <w:rsid w:val="001F59D7"/>
    <w:rsid w:val="00223D99"/>
    <w:rsid w:val="002813CA"/>
    <w:rsid w:val="002A3C33"/>
    <w:rsid w:val="002A5FAD"/>
    <w:rsid w:val="0032611B"/>
    <w:rsid w:val="00346148"/>
    <w:rsid w:val="003540C4"/>
    <w:rsid w:val="00377B27"/>
    <w:rsid w:val="00390450"/>
    <w:rsid w:val="003A2BD3"/>
    <w:rsid w:val="003D4983"/>
    <w:rsid w:val="003D578C"/>
    <w:rsid w:val="003D624A"/>
    <w:rsid w:val="00432CE9"/>
    <w:rsid w:val="0050636B"/>
    <w:rsid w:val="00542162"/>
    <w:rsid w:val="005873FD"/>
    <w:rsid w:val="005E12F2"/>
    <w:rsid w:val="00613392"/>
    <w:rsid w:val="00636FCA"/>
    <w:rsid w:val="00643641"/>
    <w:rsid w:val="006945C0"/>
    <w:rsid w:val="006B0CBA"/>
    <w:rsid w:val="006B71F7"/>
    <w:rsid w:val="006C00EE"/>
    <w:rsid w:val="007348A3"/>
    <w:rsid w:val="00763706"/>
    <w:rsid w:val="00771043"/>
    <w:rsid w:val="00797D3A"/>
    <w:rsid w:val="007A0E5B"/>
    <w:rsid w:val="007D01C0"/>
    <w:rsid w:val="0083069E"/>
    <w:rsid w:val="00841578"/>
    <w:rsid w:val="00845F06"/>
    <w:rsid w:val="008B0F78"/>
    <w:rsid w:val="008B57F7"/>
    <w:rsid w:val="008E2F47"/>
    <w:rsid w:val="00915F78"/>
    <w:rsid w:val="00956A0B"/>
    <w:rsid w:val="0096526B"/>
    <w:rsid w:val="009655CB"/>
    <w:rsid w:val="00972A2C"/>
    <w:rsid w:val="009B5601"/>
    <w:rsid w:val="00A27517"/>
    <w:rsid w:val="00A7078F"/>
    <w:rsid w:val="00A81C88"/>
    <w:rsid w:val="00A83A64"/>
    <w:rsid w:val="00A95A62"/>
    <w:rsid w:val="00AC655A"/>
    <w:rsid w:val="00B25BE3"/>
    <w:rsid w:val="00B42C0D"/>
    <w:rsid w:val="00B9360B"/>
    <w:rsid w:val="00BA6D7E"/>
    <w:rsid w:val="00BD2E83"/>
    <w:rsid w:val="00C268AB"/>
    <w:rsid w:val="00C44901"/>
    <w:rsid w:val="00C875B0"/>
    <w:rsid w:val="00D3201F"/>
    <w:rsid w:val="00D93066"/>
    <w:rsid w:val="00DA7827"/>
    <w:rsid w:val="00DC1E0C"/>
    <w:rsid w:val="00E37305"/>
    <w:rsid w:val="00E4043A"/>
    <w:rsid w:val="00E42DDD"/>
    <w:rsid w:val="00E60B6E"/>
    <w:rsid w:val="00E83583"/>
    <w:rsid w:val="00EC48A3"/>
    <w:rsid w:val="00F6182A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2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8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13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47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583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548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426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15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530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739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47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7158732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49784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04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4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703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8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94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649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31</cp:revision>
  <cp:lastPrinted>2022-07-07T10:27:00Z</cp:lastPrinted>
  <dcterms:created xsi:type="dcterms:W3CDTF">2021-01-21T04:51:00Z</dcterms:created>
  <dcterms:modified xsi:type="dcterms:W3CDTF">2022-08-09T05:13:00Z</dcterms:modified>
</cp:coreProperties>
</file>